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9656"/>
      </w:tblGrid>
      <w:tr w:rsidR="008B3E3E" w14:paraId="5146FE58" w14:textId="77777777" w:rsidTr="00B21B55">
        <w:trPr>
          <w:trHeight w:val="1895"/>
        </w:trPr>
        <w:tc>
          <w:tcPr>
            <w:tcW w:w="10456" w:type="dxa"/>
            <w:tcBorders>
              <w:top w:val="double" w:sz="12" w:space="0" w:color="C00000"/>
              <w:left w:val="double" w:sz="12" w:space="0" w:color="C00000"/>
              <w:bottom w:val="double" w:sz="12" w:space="0" w:color="C00000"/>
              <w:right w:val="double" w:sz="12" w:space="0" w:color="C00000"/>
            </w:tcBorders>
          </w:tcPr>
          <w:p w14:paraId="6CE36CE7" w14:textId="0E703E01" w:rsidR="0081501C" w:rsidRPr="00D1090E" w:rsidRDefault="0081501C" w:rsidP="007879E4">
            <w:pPr>
              <w:spacing w:line="500" w:lineRule="exact"/>
              <w:jc w:val="center"/>
              <w:rPr>
                <w:rFonts w:ascii="HGPｺﾞｼｯｸE" w:eastAsia="HGPｺﾞｼｯｸE" w:hAnsi="HGPｺﾞｼｯｸE"/>
                <w:color w:val="C00000"/>
                <w:sz w:val="44"/>
                <w:szCs w:val="44"/>
              </w:rPr>
            </w:pPr>
            <w:r w:rsidRPr="00D1090E">
              <w:rPr>
                <w:rFonts w:ascii="HGPｺﾞｼｯｸE" w:eastAsia="HGPｺﾞｼｯｸE" w:hAnsi="HGPｺﾞｼｯｸE" w:hint="eastAsia"/>
                <w:color w:val="C00000"/>
                <w:sz w:val="44"/>
                <w:szCs w:val="44"/>
              </w:rPr>
              <w:t>宗祖聖人御正忌法座</w:t>
            </w:r>
            <w:r w:rsidRPr="00D1090E">
              <w:rPr>
                <w:rFonts w:ascii="HGPｺﾞｼｯｸE" w:eastAsia="HGPｺﾞｼｯｸE" w:hAnsi="HGPｺﾞｼｯｸE" w:hint="eastAsia"/>
                <w:color w:val="C00000"/>
                <w:sz w:val="36"/>
                <w:szCs w:val="36"/>
              </w:rPr>
              <w:t>（</w:t>
            </w:r>
            <w:r w:rsidR="007879E4" w:rsidRPr="00D1090E">
              <w:rPr>
                <w:rFonts w:ascii="HGPｺﾞｼｯｸE" w:eastAsia="HGPｺﾞｼｯｸE" w:hAnsi="HGPｺﾞｼｯｸE" w:hint="eastAsia"/>
                <w:color w:val="C00000"/>
                <w:sz w:val="36"/>
                <w:szCs w:val="36"/>
              </w:rPr>
              <w:t>令和３年</w:t>
            </w:r>
            <w:r w:rsidRPr="00D1090E">
              <w:rPr>
                <w:rFonts w:ascii="HGPｺﾞｼｯｸE" w:eastAsia="HGPｺﾞｼｯｸE" w:hAnsi="HGPｺﾞｼｯｸE" w:hint="eastAsia"/>
                <w:color w:val="C00000"/>
                <w:sz w:val="36"/>
                <w:szCs w:val="36"/>
              </w:rPr>
              <w:t>１月１５～１６日）</w:t>
            </w:r>
          </w:p>
          <w:p w14:paraId="6CF17B1E" w14:textId="570CD372" w:rsidR="0081501C" w:rsidRPr="00D1090E" w:rsidRDefault="007879E4" w:rsidP="007879E4">
            <w:pPr>
              <w:spacing w:line="500" w:lineRule="exact"/>
              <w:jc w:val="center"/>
              <w:rPr>
                <w:rFonts w:ascii="HGPｺﾞｼｯｸE" w:eastAsia="HGPｺﾞｼｯｸE" w:hAnsi="HGPｺﾞｼｯｸE"/>
                <w:color w:val="C00000"/>
                <w:sz w:val="44"/>
                <w:szCs w:val="44"/>
              </w:rPr>
            </w:pPr>
            <w:r w:rsidRPr="00D1090E">
              <w:rPr>
                <w:rFonts w:ascii="HGPｺﾞｼｯｸE" w:eastAsia="HGPｺﾞｼｯｸE" w:hAnsi="HGPｺﾞｼｯｸE" w:hint="eastAsia"/>
                <w:color w:val="C00000"/>
                <w:sz w:val="44"/>
                <w:szCs w:val="44"/>
              </w:rPr>
              <w:t>令和３年度</w:t>
            </w:r>
            <w:r w:rsidR="0081501C" w:rsidRPr="00D1090E">
              <w:rPr>
                <w:rFonts w:ascii="HGPｺﾞｼｯｸE" w:eastAsia="HGPｺﾞｼｯｸE" w:hAnsi="HGPｺﾞｼｯｸE" w:hint="eastAsia"/>
                <w:color w:val="C00000"/>
                <w:sz w:val="44"/>
                <w:szCs w:val="44"/>
              </w:rPr>
              <w:t>光明寺門信徒総会</w:t>
            </w:r>
            <w:r w:rsidR="0081501C" w:rsidRPr="00D1090E">
              <w:rPr>
                <w:rFonts w:ascii="HGPｺﾞｼｯｸE" w:eastAsia="HGPｺﾞｼｯｸE" w:hAnsi="HGPｺﾞｼｯｸE" w:hint="eastAsia"/>
                <w:color w:val="C00000"/>
                <w:sz w:val="36"/>
                <w:szCs w:val="36"/>
              </w:rPr>
              <w:t>（</w:t>
            </w:r>
            <w:r w:rsidRPr="00D1090E">
              <w:rPr>
                <w:rFonts w:ascii="HGPｺﾞｼｯｸE" w:eastAsia="HGPｺﾞｼｯｸE" w:hAnsi="HGPｺﾞｼｯｸE" w:hint="eastAsia"/>
                <w:color w:val="C00000"/>
                <w:sz w:val="36"/>
                <w:szCs w:val="36"/>
              </w:rPr>
              <w:t>同年</w:t>
            </w:r>
            <w:r w:rsidR="0081501C" w:rsidRPr="00D1090E">
              <w:rPr>
                <w:rFonts w:ascii="HGPｺﾞｼｯｸE" w:eastAsia="HGPｺﾞｼｯｸE" w:hAnsi="HGPｺﾞｼｯｸE" w:hint="eastAsia"/>
                <w:color w:val="C00000"/>
                <w:sz w:val="36"/>
                <w:szCs w:val="36"/>
              </w:rPr>
              <w:t>１月１６日）</w:t>
            </w:r>
          </w:p>
          <w:p w14:paraId="1CF6CC7E" w14:textId="303F7B76" w:rsidR="008B3E3E" w:rsidRPr="00D1090E" w:rsidRDefault="0081501C" w:rsidP="007879E4">
            <w:pPr>
              <w:spacing w:line="500" w:lineRule="exact"/>
              <w:jc w:val="center"/>
              <w:rPr>
                <w:rFonts w:ascii="HGPｺﾞｼｯｸE" w:eastAsia="HGPｺﾞｼｯｸE" w:hAnsi="HGPｺﾞｼｯｸE"/>
                <w:color w:val="C00000"/>
                <w:sz w:val="36"/>
                <w:szCs w:val="36"/>
              </w:rPr>
            </w:pPr>
            <w:r w:rsidRPr="00D1090E">
              <w:rPr>
                <w:rFonts w:ascii="HGPｺﾞｼｯｸE" w:eastAsia="HGPｺﾞｼｯｸE" w:hAnsi="HGPｺﾞｼｯｸE" w:hint="eastAsia"/>
                <w:color w:val="C00000"/>
                <w:sz w:val="44"/>
                <w:szCs w:val="44"/>
              </w:rPr>
              <w:t>門信徒新年会</w:t>
            </w:r>
            <w:r w:rsidRPr="00D1090E">
              <w:rPr>
                <w:rFonts w:ascii="HGPｺﾞｼｯｸE" w:eastAsia="HGPｺﾞｼｯｸE" w:hAnsi="HGPｺﾞｼｯｸE" w:hint="eastAsia"/>
                <w:color w:val="C00000"/>
                <w:sz w:val="36"/>
                <w:szCs w:val="36"/>
              </w:rPr>
              <w:t>（</w:t>
            </w:r>
            <w:r w:rsidR="007879E4" w:rsidRPr="00D1090E">
              <w:rPr>
                <w:rFonts w:ascii="HGPｺﾞｼｯｸE" w:eastAsia="HGPｺﾞｼｯｸE" w:hAnsi="HGPｺﾞｼｯｸE" w:hint="eastAsia"/>
                <w:color w:val="C00000"/>
                <w:sz w:val="36"/>
                <w:szCs w:val="36"/>
              </w:rPr>
              <w:t>同</w:t>
            </w:r>
            <w:r w:rsidR="007879E4" w:rsidRPr="00D1090E">
              <w:rPr>
                <w:rFonts w:ascii="HGPｺﾞｼｯｸE" w:eastAsia="HGPｺﾞｼｯｸE" w:hAnsi="HGPｺﾞｼｯｸE" w:hint="eastAsia"/>
                <w:color w:val="C00000"/>
                <w:sz w:val="36"/>
                <w:szCs w:val="36"/>
              </w:rPr>
              <w:t>年</w:t>
            </w:r>
            <w:r w:rsidRPr="00D1090E">
              <w:rPr>
                <w:rFonts w:ascii="HGPｺﾞｼｯｸE" w:eastAsia="HGPｺﾞｼｯｸE" w:hAnsi="HGPｺﾞｼｯｸE" w:hint="eastAsia"/>
                <w:color w:val="C00000"/>
                <w:sz w:val="36"/>
                <w:szCs w:val="36"/>
              </w:rPr>
              <w:t>１月１６日）</w:t>
            </w:r>
          </w:p>
          <w:p w14:paraId="446AD3AA" w14:textId="09AE3D50" w:rsidR="0081501C" w:rsidRPr="0081501C" w:rsidRDefault="0081501C" w:rsidP="007879E4">
            <w:pPr>
              <w:jc w:val="center"/>
              <w:rPr>
                <w:rFonts w:ascii="江戸勘亭流" w:eastAsia="江戸勘亭流" w:hAnsi="HGPｺﾞｼｯｸE" w:hint="eastAsia"/>
                <w:color w:val="C00000"/>
                <w:sz w:val="40"/>
                <w:szCs w:val="40"/>
              </w:rPr>
            </w:pPr>
            <w:r w:rsidRPr="0081501C">
              <w:rPr>
                <w:rFonts w:ascii="江戸勘亭流" w:eastAsia="江戸勘亭流" w:hAnsi="HGPｺﾞｼｯｸE" w:cs="ＭＳ 明朝" w:hint="eastAsia"/>
                <w:color w:val="002060"/>
                <w:sz w:val="52"/>
                <w:szCs w:val="52"/>
              </w:rPr>
              <w:t>中</w:t>
            </w:r>
            <w:r w:rsidR="007879E4">
              <w:rPr>
                <w:rFonts w:ascii="Cambria" w:eastAsia="江戸勘亭流" w:hAnsi="Cambria" w:cs="ＭＳ 明朝" w:hint="eastAsia"/>
                <w:color w:val="002060"/>
                <w:sz w:val="52"/>
                <w:szCs w:val="52"/>
              </w:rPr>
              <w:t xml:space="preserve"> </w:t>
            </w:r>
            <w:r w:rsidRPr="0081501C">
              <w:rPr>
                <w:rFonts w:ascii="江戸勘亭流" w:eastAsia="江戸勘亭流" w:hAnsi="HGPｺﾞｼｯｸE" w:cs="ＭＳ 明朝" w:hint="eastAsia"/>
                <w:color w:val="002060"/>
                <w:sz w:val="52"/>
                <w:szCs w:val="52"/>
              </w:rPr>
              <w:t>止</w:t>
            </w:r>
            <w:r w:rsidR="007879E4">
              <w:rPr>
                <w:rFonts w:ascii="Cambria" w:eastAsia="江戸勘亭流" w:hAnsi="Cambria" w:cs="ＭＳ 明朝" w:hint="eastAsia"/>
                <w:color w:val="002060"/>
                <w:sz w:val="52"/>
                <w:szCs w:val="52"/>
              </w:rPr>
              <w:t xml:space="preserve"> </w:t>
            </w:r>
            <w:r w:rsidRPr="0081501C">
              <w:rPr>
                <w:rFonts w:ascii="江戸勘亭流" w:eastAsia="江戸勘亭流" w:hAnsi="HGPｺﾞｼｯｸE" w:hint="eastAsia"/>
                <w:color w:val="002060"/>
                <w:sz w:val="52"/>
                <w:szCs w:val="52"/>
              </w:rPr>
              <w:t>の</w:t>
            </w:r>
            <w:r w:rsidR="007879E4">
              <w:rPr>
                <w:rFonts w:ascii="Cambria" w:eastAsia="江戸勘亭流" w:hAnsi="Cambria" w:hint="eastAsia"/>
                <w:color w:val="002060"/>
                <w:sz w:val="52"/>
                <w:szCs w:val="52"/>
              </w:rPr>
              <w:t xml:space="preserve"> </w:t>
            </w:r>
            <w:r w:rsidRPr="0081501C">
              <w:rPr>
                <w:rFonts w:ascii="江戸勘亭流" w:eastAsia="江戸勘亭流" w:hAnsi="HGPｺﾞｼｯｸE" w:hint="eastAsia"/>
                <w:color w:val="002060"/>
                <w:sz w:val="52"/>
                <w:szCs w:val="52"/>
              </w:rPr>
              <w:t>お</w:t>
            </w:r>
            <w:r w:rsidR="007879E4">
              <w:rPr>
                <w:rFonts w:ascii="Cambria" w:eastAsia="江戸勘亭流" w:hAnsi="Cambria" w:hint="eastAsia"/>
                <w:color w:val="002060"/>
                <w:sz w:val="52"/>
                <w:szCs w:val="52"/>
              </w:rPr>
              <w:t xml:space="preserve"> </w:t>
            </w:r>
            <w:r w:rsidRPr="0081501C">
              <w:rPr>
                <w:rFonts w:ascii="江戸勘亭流" w:eastAsia="江戸勘亭流" w:hAnsi="HGPｺﾞｼｯｸE" w:hint="eastAsia"/>
                <w:color w:val="002060"/>
                <w:sz w:val="52"/>
                <w:szCs w:val="52"/>
              </w:rPr>
              <w:t>知</w:t>
            </w:r>
            <w:r w:rsidR="007879E4">
              <w:rPr>
                <w:rFonts w:ascii="Cambria" w:eastAsia="江戸勘亭流" w:hAnsi="Cambria" w:hint="eastAsia"/>
                <w:color w:val="002060"/>
                <w:sz w:val="52"/>
                <w:szCs w:val="52"/>
              </w:rPr>
              <w:t xml:space="preserve"> </w:t>
            </w:r>
            <w:r w:rsidRPr="0081501C">
              <w:rPr>
                <w:rFonts w:ascii="江戸勘亭流" w:eastAsia="江戸勘亭流" w:hAnsi="HGPｺﾞｼｯｸE" w:hint="eastAsia"/>
                <w:color w:val="002060"/>
                <w:sz w:val="52"/>
                <w:szCs w:val="52"/>
              </w:rPr>
              <w:t>ら</w:t>
            </w:r>
            <w:r w:rsidR="007879E4">
              <w:rPr>
                <w:rFonts w:ascii="Cambria" w:eastAsia="江戸勘亭流" w:hAnsi="Cambria" w:hint="eastAsia"/>
                <w:color w:val="002060"/>
                <w:sz w:val="52"/>
                <w:szCs w:val="52"/>
              </w:rPr>
              <w:t xml:space="preserve"> </w:t>
            </w:r>
            <w:r w:rsidRPr="0081501C">
              <w:rPr>
                <w:rFonts w:ascii="江戸勘亭流" w:eastAsia="江戸勘亭流" w:hAnsi="HGPｺﾞｼｯｸE" w:hint="eastAsia"/>
                <w:color w:val="002060"/>
                <w:sz w:val="52"/>
                <w:szCs w:val="52"/>
              </w:rPr>
              <w:t>せ</w:t>
            </w:r>
          </w:p>
        </w:tc>
      </w:tr>
    </w:tbl>
    <w:p w14:paraId="5ED65F9C" w14:textId="48CF3545" w:rsidR="008558D7" w:rsidRPr="008558D7" w:rsidRDefault="0081501C" w:rsidP="00682619">
      <w:pPr>
        <w:spacing w:before="240" w:line="520" w:lineRule="exact"/>
        <w:rPr>
          <w:rFonts w:ascii="有澤太楷書" w:eastAsia="有澤太楷書" w:hAnsi="魚石行書" w:hint="eastAsia"/>
          <w:sz w:val="48"/>
          <w:szCs w:val="48"/>
        </w:rPr>
      </w:pPr>
      <w:r>
        <w:rPr>
          <w:rFonts w:ascii="AR P丸ゴシック体M" w:eastAsia="AR P丸ゴシック体M" w:hint="eastAsia"/>
          <w:sz w:val="28"/>
          <w:szCs w:val="28"/>
        </w:rPr>
        <w:t xml:space="preserve">　</w:t>
      </w:r>
      <w:r w:rsidR="007879E4" w:rsidRPr="008558D7">
        <w:rPr>
          <w:rFonts w:ascii="有澤太楷書" w:eastAsia="有澤太楷書" w:hAnsi="魚石行書" w:hint="eastAsia"/>
          <w:sz w:val="48"/>
          <w:szCs w:val="48"/>
        </w:rPr>
        <w:t>新年を迎え、御門徒の皆様には</w:t>
      </w:r>
    </w:p>
    <w:p w14:paraId="127B1804" w14:textId="5271BEB4" w:rsidR="00424BAC" w:rsidRPr="008558D7" w:rsidRDefault="007879E4" w:rsidP="00682619">
      <w:pPr>
        <w:spacing w:line="520" w:lineRule="exact"/>
        <w:jc w:val="right"/>
        <w:rPr>
          <w:rFonts w:ascii="有澤太楷書" w:eastAsia="有澤太楷書" w:hAnsi="魚石行書" w:hint="eastAsia"/>
          <w:sz w:val="48"/>
          <w:szCs w:val="48"/>
        </w:rPr>
      </w:pPr>
      <w:r w:rsidRPr="008558D7">
        <w:rPr>
          <w:rFonts w:ascii="有澤太楷書" w:eastAsia="有澤太楷書" w:hAnsi="魚石行書" w:hint="eastAsia"/>
          <w:sz w:val="48"/>
          <w:szCs w:val="48"/>
        </w:rPr>
        <w:t>本年も宜しくお願い</w:t>
      </w:r>
      <w:r w:rsidR="00C90DA1" w:rsidRPr="008558D7">
        <w:rPr>
          <w:rFonts w:ascii="有澤太楷書" w:eastAsia="有澤太楷書" w:hAnsi="魚石行書" w:hint="eastAsia"/>
          <w:sz w:val="48"/>
          <w:szCs w:val="48"/>
        </w:rPr>
        <w:t>申し上げ</w:t>
      </w:r>
      <w:r w:rsidRPr="008558D7">
        <w:rPr>
          <w:rFonts w:ascii="有澤太楷書" w:eastAsia="有澤太楷書" w:hAnsi="魚石行書" w:hint="eastAsia"/>
          <w:sz w:val="48"/>
          <w:szCs w:val="48"/>
        </w:rPr>
        <w:t>ます。</w:t>
      </w:r>
    </w:p>
    <w:p w14:paraId="5CB738D0" w14:textId="70ADE30B" w:rsidR="007879E4" w:rsidRPr="00383DA0" w:rsidRDefault="0072374D" w:rsidP="00383DA0">
      <w:pPr>
        <w:spacing w:line="360" w:lineRule="exact"/>
        <w:rPr>
          <w:rFonts w:ascii="AR P丸ゴシック体M" w:eastAsia="AR P丸ゴシック体M"/>
          <w:sz w:val="26"/>
          <w:szCs w:val="26"/>
        </w:rPr>
      </w:pPr>
      <w:r>
        <w:rPr>
          <w:rFonts w:ascii="AR P丸ゴシック体M" w:eastAsia="AR P丸ゴシック体M"/>
          <w:noProof/>
          <w:sz w:val="28"/>
          <w:szCs w:val="28"/>
        </w:rPr>
        <w:drawing>
          <wp:anchor distT="0" distB="0" distL="114300" distR="114300" simplePos="0" relativeHeight="251659264" behindDoc="0" locked="0" layoutInCell="1" allowOverlap="1" wp14:anchorId="53A7D307" wp14:editId="6C7AE40D">
            <wp:simplePos x="0" y="0"/>
            <wp:positionH relativeFrom="column">
              <wp:posOffset>4114800</wp:posOffset>
            </wp:positionH>
            <wp:positionV relativeFrom="paragraph">
              <wp:posOffset>15875</wp:posOffset>
            </wp:positionV>
            <wp:extent cx="2171700" cy="1628775"/>
            <wp:effectExtent l="0" t="0" r="0" b="9525"/>
            <wp:wrapSquare wrapText="bothSides"/>
            <wp:docPr id="4" name="図 4" descr="暗い, 建物, 夜, 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暗い, 建物, 夜, 光 が含まれている画像&#10;&#10;自動的に生成された説明"/>
                    <pic:cNvPicPr/>
                  </pic:nvPicPr>
                  <pic:blipFill>
                    <a:blip r:embed="rId4" cstate="print">
                      <a:extLst>
                        <a:ext uri="{BEBA8EAE-BF5A-486C-A8C5-ECC9F3942E4B}">
                          <a14:imgProps xmlns:a14="http://schemas.microsoft.com/office/drawing/2010/main">
                            <a14:imgLayer r:embed="rId5">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171700" cy="1628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879E4">
        <w:rPr>
          <w:rFonts w:ascii="AR P丸ゴシック体M" w:eastAsia="AR P丸ゴシック体M" w:hint="eastAsia"/>
          <w:sz w:val="28"/>
          <w:szCs w:val="28"/>
        </w:rPr>
        <w:t xml:space="preserve">　</w:t>
      </w:r>
      <w:r w:rsidR="001874C4" w:rsidRPr="00383DA0">
        <w:rPr>
          <w:rFonts w:ascii="AR P丸ゴシック体M" w:eastAsia="AR P丸ゴシック体M" w:hint="eastAsia"/>
          <w:sz w:val="26"/>
          <w:szCs w:val="26"/>
        </w:rPr>
        <w:t>ここ数年、降雪量や高岡名物の猛吹雪が少な</w:t>
      </w:r>
      <w:r w:rsidR="00790B6F" w:rsidRPr="00383DA0">
        <w:rPr>
          <w:rFonts w:ascii="AR P丸ゴシック体M" w:eastAsia="AR P丸ゴシック体M" w:hint="eastAsia"/>
          <w:sz w:val="26"/>
          <w:szCs w:val="26"/>
        </w:rPr>
        <w:t>く</w:t>
      </w:r>
      <w:r w:rsidR="00790B6F" w:rsidRPr="00383DA0">
        <w:rPr>
          <w:rFonts w:ascii="AR P丸ゴシック体M" w:eastAsia="AR P丸ゴシック体M" w:hint="eastAsia"/>
          <w:sz w:val="26"/>
          <w:szCs w:val="26"/>
        </w:rPr>
        <w:t>心身</w:t>
      </w:r>
      <w:r w:rsidR="00E95D07">
        <w:rPr>
          <w:rFonts w:ascii="AR P丸ゴシック体M" w:eastAsia="AR P丸ゴシック体M" w:hint="eastAsia"/>
          <w:sz w:val="26"/>
          <w:szCs w:val="26"/>
        </w:rPr>
        <w:t>共</w:t>
      </w:r>
      <w:r w:rsidR="00790B6F" w:rsidRPr="00383DA0">
        <w:rPr>
          <w:rFonts w:ascii="AR P丸ゴシック体M" w:eastAsia="AR P丸ゴシック体M" w:hint="eastAsia"/>
          <w:sz w:val="26"/>
          <w:szCs w:val="26"/>
        </w:rPr>
        <w:t>に</w:t>
      </w:r>
      <w:r w:rsidR="00790B6F" w:rsidRPr="00383DA0">
        <w:rPr>
          <w:rFonts w:ascii="AR P丸ゴシック体M" w:eastAsia="AR P丸ゴシック体M" w:hint="eastAsia"/>
          <w:sz w:val="26"/>
          <w:szCs w:val="26"/>
        </w:rPr>
        <w:t>冬が楽になりつつあり、長期予報でも「平年並みでしょう～」という情報から推察し「今年も雪はちょぼちょぼかな～」と思っていたらなんとも大きく予定と期待が外れ高岡は１２月１日から</w:t>
      </w:r>
      <w:r w:rsidR="00E95D07">
        <w:rPr>
          <w:rFonts w:ascii="AR P丸ゴシック体M" w:eastAsia="AR P丸ゴシック体M" w:hint="eastAsia"/>
          <w:sz w:val="26"/>
          <w:szCs w:val="26"/>
        </w:rPr>
        <w:t>突如と</w:t>
      </w:r>
      <w:r w:rsidR="00790B6F" w:rsidRPr="00383DA0">
        <w:rPr>
          <w:rFonts w:ascii="AR P丸ゴシック体M" w:eastAsia="AR P丸ゴシック体M" w:hint="eastAsia"/>
          <w:sz w:val="26"/>
          <w:szCs w:val="26"/>
        </w:rPr>
        <w:t>真冬</w:t>
      </w:r>
      <w:r w:rsidR="00E95D07">
        <w:rPr>
          <w:rFonts w:ascii="AR P丸ゴシック体M" w:eastAsia="AR P丸ゴシック体M" w:hint="eastAsia"/>
          <w:sz w:val="26"/>
          <w:szCs w:val="26"/>
        </w:rPr>
        <w:t>一色</w:t>
      </w:r>
      <w:r w:rsidR="00790B6F" w:rsidRPr="00383DA0">
        <w:rPr>
          <w:rFonts w:ascii="AR P丸ゴシック体M" w:eastAsia="AR P丸ゴシック体M" w:hint="eastAsia"/>
          <w:sz w:val="26"/>
          <w:szCs w:val="26"/>
        </w:rPr>
        <w:t>になりました。</w:t>
      </w:r>
    </w:p>
    <w:p w14:paraId="7B6156D7" w14:textId="228B1659" w:rsidR="00822A32" w:rsidRPr="00383DA0" w:rsidRDefault="00383DA0" w:rsidP="00383DA0">
      <w:pPr>
        <w:spacing w:line="360" w:lineRule="exact"/>
        <w:rPr>
          <w:rFonts w:ascii="AR P丸ゴシック体M" w:eastAsia="AR P丸ゴシック体M" w:hint="eastAsia"/>
          <w:sz w:val="26"/>
          <w:szCs w:val="26"/>
        </w:rPr>
      </w:pPr>
      <w:r w:rsidRPr="00383DA0">
        <w:rPr>
          <w:rFonts w:hint="eastAsia"/>
          <w:sz w:val="26"/>
          <w:szCs w:val="26"/>
        </w:rPr>
        <w:drawing>
          <wp:anchor distT="0" distB="0" distL="114300" distR="114300" simplePos="0" relativeHeight="251661312" behindDoc="0" locked="0" layoutInCell="1" allowOverlap="1" wp14:anchorId="63829395" wp14:editId="28E9CFF1">
            <wp:simplePos x="0" y="0"/>
            <wp:positionH relativeFrom="column">
              <wp:posOffset>4457700</wp:posOffset>
            </wp:positionH>
            <wp:positionV relativeFrom="paragraph">
              <wp:posOffset>414655</wp:posOffset>
            </wp:positionV>
            <wp:extent cx="1584325" cy="2857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6543"/>
                    <a:stretch/>
                  </pic:blipFill>
                  <pic:spPr bwMode="auto">
                    <a:xfrm>
                      <a:off x="0" y="0"/>
                      <a:ext cx="1584325" cy="285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2A32" w:rsidRPr="00383DA0">
        <w:rPr>
          <w:rFonts w:ascii="AR P丸ゴシック体M" w:eastAsia="AR P丸ゴシック体M" w:hint="eastAsia"/>
          <w:sz w:val="26"/>
          <w:szCs w:val="26"/>
        </w:rPr>
        <w:t xml:space="preserve">　</w:t>
      </w:r>
      <w:r w:rsidR="0036150F" w:rsidRPr="00383DA0">
        <w:rPr>
          <w:rFonts w:ascii="AR P丸ゴシック体M" w:eastAsia="AR P丸ゴシック体M" w:hint="eastAsia"/>
          <w:sz w:val="26"/>
          <w:szCs w:val="26"/>
        </w:rPr>
        <w:t>それにしても１２月は、お参りに向かうにも高岡は雪が</w:t>
      </w:r>
      <w:r w:rsidR="00D1090E" w:rsidRPr="00383DA0">
        <w:rPr>
          <w:rFonts w:ascii="AR P丸ゴシック体M" w:eastAsia="AR P丸ゴシック体M" w:hint="eastAsia"/>
          <w:sz w:val="26"/>
          <w:szCs w:val="26"/>
        </w:rPr>
        <w:t>舞い</w:t>
      </w:r>
      <w:r w:rsidR="0036150F" w:rsidRPr="00383DA0">
        <w:rPr>
          <w:rFonts w:ascii="AR P丸ゴシック体M" w:eastAsia="AR P丸ゴシック体M" w:hint="eastAsia"/>
          <w:sz w:val="26"/>
          <w:szCs w:val="26"/>
        </w:rPr>
        <w:t>、石狩川を超えると枯葉が飛ぶ</w:t>
      </w:r>
      <w:r w:rsidR="00E95D07">
        <w:rPr>
          <w:rFonts w:ascii="AR P丸ゴシック体M" w:eastAsia="AR P丸ゴシック体M" w:hint="eastAsia"/>
          <w:sz w:val="26"/>
          <w:szCs w:val="26"/>
        </w:rPr>
        <w:t>ほど</w:t>
      </w:r>
      <w:r w:rsidR="0036150F" w:rsidRPr="00383DA0">
        <w:rPr>
          <w:rFonts w:ascii="AR P丸ゴシック体M" w:eastAsia="AR P丸ゴシック体M" w:hint="eastAsia"/>
          <w:sz w:val="26"/>
          <w:szCs w:val="26"/>
        </w:rPr>
        <w:t>一面穏やかで、車にツララをぶら下げて走っているのは私の車だけという</w:t>
      </w:r>
      <w:r w:rsidR="00E95D07">
        <w:rPr>
          <w:rFonts w:ascii="AR P丸ゴシック体M" w:eastAsia="AR P丸ゴシック体M" w:hint="eastAsia"/>
          <w:sz w:val="26"/>
          <w:szCs w:val="26"/>
        </w:rPr>
        <w:t>川</w:t>
      </w:r>
      <w:r w:rsidR="0072374D">
        <w:rPr>
          <w:rFonts w:ascii="AR P丸ゴシック体M" w:eastAsia="AR P丸ゴシック体M" w:hint="eastAsia"/>
          <w:sz w:val="26"/>
          <w:szCs w:val="26"/>
        </w:rPr>
        <w:t>を</w:t>
      </w:r>
      <w:r w:rsidR="00E95D07">
        <w:rPr>
          <w:rFonts w:ascii="AR P丸ゴシック体M" w:eastAsia="AR P丸ゴシック体M" w:hint="eastAsia"/>
          <w:sz w:val="26"/>
          <w:szCs w:val="26"/>
        </w:rPr>
        <w:t>境</w:t>
      </w:r>
      <w:r w:rsidR="0072374D">
        <w:rPr>
          <w:rFonts w:ascii="AR P丸ゴシック体M" w:eastAsia="AR P丸ゴシック体M" w:hint="eastAsia"/>
          <w:sz w:val="26"/>
          <w:szCs w:val="26"/>
        </w:rPr>
        <w:t>にして</w:t>
      </w:r>
      <w:r w:rsidR="00E95D07">
        <w:rPr>
          <w:rFonts w:ascii="AR P丸ゴシック体M" w:eastAsia="AR P丸ゴシック体M" w:hint="eastAsia"/>
          <w:sz w:val="26"/>
          <w:szCs w:val="26"/>
        </w:rPr>
        <w:t>の変わりようを見せつけられる</w:t>
      </w:r>
      <w:r w:rsidR="0036150F" w:rsidRPr="00383DA0">
        <w:rPr>
          <w:rFonts w:ascii="AR P丸ゴシック体M" w:eastAsia="AR P丸ゴシック体M" w:hint="eastAsia"/>
          <w:sz w:val="26"/>
          <w:szCs w:val="26"/>
        </w:rPr>
        <w:t>日々でした。</w:t>
      </w:r>
    </w:p>
    <w:p w14:paraId="4D4E1CEB" w14:textId="517ACC1D" w:rsidR="00790B6F" w:rsidRPr="00383DA0" w:rsidRDefault="00790B6F" w:rsidP="00383DA0">
      <w:pPr>
        <w:spacing w:line="360" w:lineRule="exact"/>
        <w:rPr>
          <w:rFonts w:ascii="AR P丸ゴシック体M" w:eastAsia="AR P丸ゴシック体M"/>
          <w:sz w:val="26"/>
          <w:szCs w:val="26"/>
        </w:rPr>
      </w:pPr>
      <w:r w:rsidRPr="00383DA0">
        <w:rPr>
          <w:rFonts w:ascii="AR P丸ゴシック体M" w:eastAsia="AR P丸ゴシック体M" w:hint="eastAsia"/>
          <w:sz w:val="26"/>
          <w:szCs w:val="26"/>
        </w:rPr>
        <w:t xml:space="preserve">　以来、連日のように雪が降り１２月の１か月で昨冬の分降ったんではないかというほど除雪に追われています。</w:t>
      </w:r>
    </w:p>
    <w:p w14:paraId="74B3A88B" w14:textId="7684C42D" w:rsidR="00790B6F" w:rsidRPr="00383DA0" w:rsidRDefault="00790B6F" w:rsidP="00383DA0">
      <w:pPr>
        <w:spacing w:line="360" w:lineRule="exact"/>
        <w:rPr>
          <w:rFonts w:ascii="AR P丸ゴシック体M" w:eastAsia="AR P丸ゴシック体M"/>
          <w:sz w:val="26"/>
          <w:szCs w:val="26"/>
        </w:rPr>
      </w:pPr>
      <w:r w:rsidRPr="00383DA0">
        <w:rPr>
          <w:rFonts w:ascii="AR P丸ゴシック体M" w:eastAsia="AR P丸ゴシック体M" w:hint="eastAsia"/>
          <w:sz w:val="26"/>
          <w:szCs w:val="26"/>
        </w:rPr>
        <w:t xml:space="preserve">　</w:t>
      </w:r>
      <w:r w:rsidR="00383DA0" w:rsidRPr="00383DA0">
        <w:rPr>
          <w:rFonts w:ascii="AR P丸ゴシック体M" w:eastAsia="AR P丸ゴシック体M" w:hint="eastAsia"/>
          <w:sz w:val="26"/>
          <w:szCs w:val="26"/>
        </w:rPr>
        <w:t>早くも</w:t>
      </w:r>
      <w:r w:rsidR="00D1090E" w:rsidRPr="00383DA0">
        <w:rPr>
          <w:rFonts w:ascii="AR P丸ゴシック体M" w:eastAsia="AR P丸ゴシック体M" w:hint="eastAsia"/>
          <w:sz w:val="26"/>
          <w:szCs w:val="26"/>
        </w:rPr>
        <w:t>年末の２４日には</w:t>
      </w:r>
      <w:r w:rsidR="0036150F" w:rsidRPr="00383DA0">
        <w:rPr>
          <w:rFonts w:ascii="AR P丸ゴシック体M" w:eastAsia="AR P丸ゴシック体M" w:hint="eastAsia"/>
          <w:sz w:val="26"/>
          <w:szCs w:val="26"/>
        </w:rPr>
        <w:t>壮年会に屋根の雪下ろしや境内と建物周囲の除雪作業を行っていただき、普段の除雪は</w:t>
      </w:r>
      <w:r w:rsidR="00D1090E" w:rsidRPr="00383DA0">
        <w:rPr>
          <w:rFonts w:ascii="AR P丸ゴシック体M" w:eastAsia="AR P丸ゴシック体M" w:hint="eastAsia"/>
          <w:sz w:val="26"/>
          <w:szCs w:val="26"/>
        </w:rPr>
        <w:t>有難いことに</w:t>
      </w:r>
      <w:r w:rsidR="0036150F" w:rsidRPr="00383DA0">
        <w:rPr>
          <w:rFonts w:ascii="AR P丸ゴシック体M" w:eastAsia="AR P丸ゴシック体M" w:hint="eastAsia"/>
          <w:sz w:val="26"/>
          <w:szCs w:val="26"/>
        </w:rPr>
        <w:t>ご門徒の方々</w:t>
      </w:r>
      <w:r w:rsidR="00D1090E" w:rsidRPr="00383DA0">
        <w:rPr>
          <w:rFonts w:ascii="AR P丸ゴシック体M" w:eastAsia="AR P丸ゴシック体M" w:hint="eastAsia"/>
          <w:sz w:val="26"/>
          <w:szCs w:val="26"/>
        </w:rPr>
        <w:t>の</w:t>
      </w:r>
      <w:r w:rsidR="0036150F" w:rsidRPr="00383DA0">
        <w:rPr>
          <w:rFonts w:ascii="AR P丸ゴシック体M" w:eastAsia="AR P丸ゴシック体M" w:hint="eastAsia"/>
          <w:sz w:val="26"/>
          <w:szCs w:val="26"/>
        </w:rPr>
        <w:t>ご厚意</w:t>
      </w:r>
      <w:r w:rsidR="00D1090E" w:rsidRPr="00383DA0">
        <w:rPr>
          <w:rFonts w:ascii="AR P丸ゴシック体M" w:eastAsia="AR P丸ゴシック体M" w:hint="eastAsia"/>
          <w:sz w:val="26"/>
          <w:szCs w:val="26"/>
        </w:rPr>
        <w:t>に支えられている毎日です</w:t>
      </w:r>
      <w:r w:rsidR="0036150F" w:rsidRPr="00383DA0">
        <w:rPr>
          <w:rFonts w:ascii="AR P丸ゴシック体M" w:eastAsia="AR P丸ゴシック体M" w:hint="eastAsia"/>
          <w:sz w:val="26"/>
          <w:szCs w:val="26"/>
        </w:rPr>
        <w:t>。</w:t>
      </w:r>
    </w:p>
    <w:p w14:paraId="436AFC83" w14:textId="5E66E5BC" w:rsidR="00D1090E" w:rsidRPr="00383DA0" w:rsidRDefault="0072374D" w:rsidP="00383DA0">
      <w:pPr>
        <w:spacing w:before="240" w:line="360" w:lineRule="exact"/>
        <w:rPr>
          <w:rFonts w:ascii="AR P丸ゴシック体M" w:eastAsia="AR P丸ゴシック体M"/>
          <w:b/>
          <w:bCs/>
          <w:sz w:val="26"/>
          <w:szCs w:val="26"/>
        </w:rPr>
      </w:pPr>
      <w:r w:rsidRPr="00383DA0">
        <w:rPr>
          <w:rFonts w:ascii="AR P丸ゴシック体M" w:eastAsia="AR P丸ゴシック体M" w:hint="eastAsia"/>
          <w:b/>
          <w:bCs/>
          <w:noProof/>
          <w:color w:val="C00000"/>
          <w:sz w:val="26"/>
          <w:szCs w:val="26"/>
          <w:lang w:val="ja-JP"/>
        </w:rPr>
        <w:drawing>
          <wp:anchor distT="0" distB="0" distL="114300" distR="114300" simplePos="0" relativeHeight="251658240" behindDoc="0" locked="0" layoutInCell="1" allowOverlap="1" wp14:anchorId="5BA61596" wp14:editId="52BB2B23">
            <wp:simplePos x="0" y="0"/>
            <wp:positionH relativeFrom="column">
              <wp:posOffset>-28575</wp:posOffset>
            </wp:positionH>
            <wp:positionV relativeFrom="paragraph">
              <wp:posOffset>682625</wp:posOffset>
            </wp:positionV>
            <wp:extent cx="2208530" cy="1445895"/>
            <wp:effectExtent l="0" t="0" r="1270" b="19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8990" r="5394" b="25187"/>
                    <a:stretch/>
                  </pic:blipFill>
                  <pic:spPr bwMode="auto">
                    <a:xfrm>
                      <a:off x="0" y="0"/>
                      <a:ext cx="2208530" cy="1445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090E" w:rsidRPr="00383DA0">
        <w:rPr>
          <w:rFonts w:ascii="AR P丸ゴシック体M" w:eastAsia="AR P丸ゴシック体M" w:hint="eastAsia"/>
          <w:sz w:val="26"/>
          <w:szCs w:val="26"/>
        </w:rPr>
        <w:t xml:space="preserve">　</w:t>
      </w:r>
      <w:r w:rsidR="00D1090E" w:rsidRPr="00383DA0">
        <w:rPr>
          <w:rFonts w:ascii="AR P丸ゴシック体M" w:eastAsia="AR P丸ゴシック体M" w:hint="eastAsia"/>
          <w:b/>
          <w:bCs/>
          <w:color w:val="C00000"/>
          <w:sz w:val="26"/>
          <w:szCs w:val="26"/>
        </w:rPr>
        <w:t>令和３年１月１５～１６日</w:t>
      </w:r>
      <w:r w:rsidR="00D1090E" w:rsidRPr="00383DA0">
        <w:rPr>
          <w:rFonts w:ascii="AR P丸ゴシック体M" w:eastAsia="AR P丸ゴシック体M" w:hint="eastAsia"/>
          <w:b/>
          <w:bCs/>
          <w:color w:val="C00000"/>
          <w:sz w:val="26"/>
          <w:szCs w:val="26"/>
        </w:rPr>
        <w:t>に予定していました</w:t>
      </w:r>
      <w:r w:rsidR="00D1090E" w:rsidRPr="00383DA0">
        <w:rPr>
          <w:rFonts w:ascii="AR P丸ゴシック体M" w:eastAsia="AR P丸ゴシック体M" w:hint="eastAsia"/>
          <w:b/>
          <w:bCs/>
          <w:color w:val="C00000"/>
          <w:sz w:val="26"/>
          <w:szCs w:val="26"/>
        </w:rPr>
        <w:t>御正忌法座</w:t>
      </w:r>
      <w:r w:rsidR="00D1090E" w:rsidRPr="00383DA0">
        <w:rPr>
          <w:rFonts w:ascii="AR P丸ゴシック体M" w:eastAsia="AR P丸ゴシック体M" w:hint="eastAsia"/>
          <w:b/>
          <w:bCs/>
          <w:color w:val="C00000"/>
          <w:sz w:val="26"/>
          <w:szCs w:val="26"/>
        </w:rPr>
        <w:t>、並びに</w:t>
      </w:r>
      <w:r w:rsidR="00D1090E" w:rsidRPr="00383DA0">
        <w:rPr>
          <w:rFonts w:ascii="AR P丸ゴシック体M" w:eastAsia="AR P丸ゴシック体M" w:hint="eastAsia"/>
          <w:b/>
          <w:bCs/>
          <w:color w:val="C00000"/>
          <w:sz w:val="26"/>
          <w:szCs w:val="26"/>
        </w:rPr>
        <w:t>同年１月１６日に予定</w:t>
      </w:r>
      <w:r w:rsidR="00D1090E" w:rsidRPr="00383DA0">
        <w:rPr>
          <w:rFonts w:ascii="AR P丸ゴシック体M" w:eastAsia="AR P丸ゴシック体M" w:hint="eastAsia"/>
          <w:b/>
          <w:bCs/>
          <w:color w:val="C00000"/>
          <w:sz w:val="26"/>
          <w:szCs w:val="26"/>
        </w:rPr>
        <w:t>の</w:t>
      </w:r>
      <w:r w:rsidR="00D1090E" w:rsidRPr="00383DA0">
        <w:rPr>
          <w:rFonts w:ascii="AR P丸ゴシック体M" w:eastAsia="AR P丸ゴシック体M" w:hint="eastAsia"/>
          <w:b/>
          <w:bCs/>
          <w:color w:val="C00000"/>
          <w:sz w:val="26"/>
          <w:szCs w:val="26"/>
        </w:rPr>
        <w:t>令和３年度光明寺門信徒</w:t>
      </w:r>
      <w:r w:rsidR="009A4273" w:rsidRPr="00383DA0">
        <w:rPr>
          <w:rFonts w:ascii="AR P丸ゴシック体M" w:eastAsia="AR P丸ゴシック体M" w:hint="eastAsia"/>
          <w:b/>
          <w:bCs/>
          <w:color w:val="C00000"/>
          <w:sz w:val="26"/>
          <w:szCs w:val="26"/>
        </w:rPr>
        <w:t>定期</w:t>
      </w:r>
      <w:r w:rsidR="00D1090E" w:rsidRPr="00383DA0">
        <w:rPr>
          <w:rFonts w:ascii="AR P丸ゴシック体M" w:eastAsia="AR P丸ゴシック体M" w:hint="eastAsia"/>
          <w:b/>
          <w:bCs/>
          <w:color w:val="C00000"/>
          <w:sz w:val="26"/>
          <w:szCs w:val="26"/>
        </w:rPr>
        <w:t>総会</w:t>
      </w:r>
      <w:r w:rsidR="00D1090E" w:rsidRPr="00383DA0">
        <w:rPr>
          <w:rFonts w:ascii="AR P丸ゴシック体M" w:eastAsia="AR P丸ゴシック体M" w:hint="eastAsia"/>
          <w:b/>
          <w:bCs/>
          <w:color w:val="C00000"/>
          <w:sz w:val="26"/>
          <w:szCs w:val="26"/>
        </w:rPr>
        <w:t>と同日予定の</w:t>
      </w:r>
      <w:r w:rsidR="00D1090E" w:rsidRPr="00383DA0">
        <w:rPr>
          <w:rFonts w:ascii="AR P丸ゴシック体M" w:eastAsia="AR P丸ゴシック体M" w:hint="eastAsia"/>
          <w:b/>
          <w:bCs/>
          <w:color w:val="C00000"/>
          <w:sz w:val="26"/>
          <w:szCs w:val="26"/>
        </w:rPr>
        <w:t>門信徒新年会</w:t>
      </w:r>
      <w:r w:rsidR="00D1090E" w:rsidRPr="00383DA0">
        <w:rPr>
          <w:rFonts w:ascii="AR P丸ゴシック体M" w:eastAsia="AR P丸ゴシック体M" w:hint="eastAsia"/>
          <w:b/>
          <w:bCs/>
          <w:color w:val="C00000"/>
          <w:sz w:val="26"/>
          <w:szCs w:val="26"/>
        </w:rPr>
        <w:t>は</w:t>
      </w:r>
      <w:r w:rsidR="009A4273" w:rsidRPr="00383DA0">
        <w:rPr>
          <w:rFonts w:ascii="AR P丸ゴシック体M" w:eastAsia="AR P丸ゴシック体M" w:hint="eastAsia"/>
          <w:b/>
          <w:bCs/>
          <w:color w:val="C00000"/>
          <w:sz w:val="26"/>
          <w:szCs w:val="26"/>
        </w:rPr>
        <w:t>、</w:t>
      </w:r>
      <w:r w:rsidR="00D1090E" w:rsidRPr="00383DA0">
        <w:rPr>
          <w:rFonts w:ascii="AR P丸ゴシック体M" w:eastAsia="AR P丸ゴシック体M" w:hint="eastAsia"/>
          <w:b/>
          <w:bCs/>
          <w:color w:val="C00000"/>
          <w:sz w:val="26"/>
          <w:szCs w:val="26"/>
        </w:rPr>
        <w:t>新型コロナウイルスの感染拡大防止の観点から</w:t>
      </w:r>
      <w:r w:rsidR="009A4273" w:rsidRPr="00383DA0">
        <w:rPr>
          <w:rFonts w:ascii="AR P丸ゴシック体M" w:eastAsia="AR P丸ゴシック体M" w:hint="eastAsia"/>
          <w:b/>
          <w:bCs/>
          <w:color w:val="C00000"/>
          <w:sz w:val="26"/>
          <w:szCs w:val="26"/>
        </w:rPr>
        <w:t>何</w:t>
      </w:r>
      <w:r w:rsidR="00D1090E" w:rsidRPr="00383DA0">
        <w:rPr>
          <w:rFonts w:ascii="AR P丸ゴシック体M" w:eastAsia="AR P丸ゴシック体M" w:hint="eastAsia"/>
          <w:b/>
          <w:bCs/>
          <w:color w:val="C00000"/>
          <w:sz w:val="26"/>
          <w:szCs w:val="26"/>
        </w:rPr>
        <w:t>れも中止とし</w:t>
      </w:r>
      <w:r w:rsidR="009A4273" w:rsidRPr="00383DA0">
        <w:rPr>
          <w:rFonts w:ascii="AR P丸ゴシック体M" w:eastAsia="AR P丸ゴシック体M" w:hint="eastAsia"/>
          <w:b/>
          <w:bCs/>
          <w:color w:val="C00000"/>
          <w:sz w:val="26"/>
          <w:szCs w:val="26"/>
        </w:rPr>
        <w:t>、</w:t>
      </w:r>
      <w:r w:rsidR="00287EEA">
        <w:rPr>
          <w:rFonts w:ascii="AR P丸ゴシック体M" w:eastAsia="AR P丸ゴシック体M" w:hint="eastAsia"/>
          <w:b/>
          <w:bCs/>
          <w:color w:val="C00000"/>
          <w:sz w:val="26"/>
          <w:szCs w:val="26"/>
        </w:rPr>
        <w:t>定期</w:t>
      </w:r>
      <w:r w:rsidR="009A4273" w:rsidRPr="00383DA0">
        <w:rPr>
          <w:rFonts w:ascii="AR P丸ゴシック体M" w:eastAsia="AR P丸ゴシック体M" w:hint="eastAsia"/>
          <w:b/>
          <w:bCs/>
          <w:color w:val="C00000"/>
          <w:sz w:val="26"/>
          <w:szCs w:val="26"/>
        </w:rPr>
        <w:t>総会については別紙の通り書面決議とさせていただきます。</w:t>
      </w:r>
    </w:p>
    <w:p w14:paraId="346D9D58" w14:textId="1009EECF" w:rsidR="00D1090E" w:rsidRPr="00383DA0" w:rsidRDefault="00D1090E" w:rsidP="00383DA0">
      <w:pPr>
        <w:spacing w:line="360" w:lineRule="exact"/>
        <w:ind w:firstLineChars="100" w:firstLine="260"/>
        <w:rPr>
          <w:rFonts w:ascii="AR P丸ゴシック体M" w:eastAsia="AR P丸ゴシック体M"/>
          <w:sz w:val="26"/>
          <w:szCs w:val="26"/>
        </w:rPr>
      </w:pPr>
      <w:r w:rsidRPr="00383DA0">
        <w:rPr>
          <w:rFonts w:ascii="AR P丸ゴシック体M" w:eastAsia="AR P丸ゴシック体M" w:hint="eastAsia"/>
          <w:sz w:val="26"/>
          <w:szCs w:val="26"/>
        </w:rPr>
        <w:t>本道では</w:t>
      </w:r>
      <w:r w:rsidR="00B21B55" w:rsidRPr="00383DA0">
        <w:rPr>
          <w:rFonts w:ascii="AR P丸ゴシック体M" w:eastAsia="AR P丸ゴシック体M" w:hint="eastAsia"/>
          <w:sz w:val="26"/>
          <w:szCs w:val="26"/>
        </w:rPr>
        <w:t>道民一人ひとりの頑張りのお陰か</w:t>
      </w:r>
      <w:r w:rsidRPr="00383DA0">
        <w:rPr>
          <w:rFonts w:ascii="AR P丸ゴシック体M" w:eastAsia="AR P丸ゴシック体M" w:hint="eastAsia"/>
          <w:sz w:val="26"/>
          <w:szCs w:val="26"/>
        </w:rPr>
        <w:t>一定の落ち着きを見せているように思われますが、全国的には</w:t>
      </w:r>
      <w:r w:rsidRPr="00383DA0">
        <w:rPr>
          <w:rFonts w:ascii="AR P丸ゴシック体M" w:eastAsia="AR P丸ゴシック体M"/>
          <w:sz w:val="26"/>
          <w:szCs w:val="26"/>
        </w:rPr>
        <w:t>1日の感染者数が日々最多を更新しており</w:t>
      </w:r>
      <w:r w:rsidR="00B21B55" w:rsidRPr="00383DA0">
        <w:rPr>
          <w:rFonts w:ascii="AR P丸ゴシック体M" w:eastAsia="AR P丸ゴシック体M" w:hint="eastAsia"/>
          <w:sz w:val="26"/>
          <w:szCs w:val="26"/>
        </w:rPr>
        <w:t>ます。</w:t>
      </w:r>
    </w:p>
    <w:p w14:paraId="65B33FB8" w14:textId="77777777" w:rsidR="0072374D" w:rsidRDefault="00230815" w:rsidP="00B00400">
      <w:pPr>
        <w:spacing w:line="360" w:lineRule="exact"/>
        <w:ind w:firstLineChars="100" w:firstLine="260"/>
        <w:jc w:val="distribute"/>
        <w:rPr>
          <w:rFonts w:ascii="AR P丸ゴシック体M" w:eastAsia="AR P丸ゴシック体M"/>
          <w:sz w:val="26"/>
          <w:szCs w:val="26"/>
        </w:rPr>
      </w:pPr>
      <w:r w:rsidRPr="00383DA0">
        <w:rPr>
          <w:rFonts w:hint="eastAsia"/>
          <w:sz w:val="26"/>
          <w:szCs w:val="26"/>
        </w:rPr>
        <w:drawing>
          <wp:anchor distT="0" distB="0" distL="114300" distR="114300" simplePos="0" relativeHeight="251660288" behindDoc="0" locked="0" layoutInCell="1" allowOverlap="1" wp14:anchorId="5E86FACA" wp14:editId="612DBFF3">
            <wp:simplePos x="0" y="0"/>
            <wp:positionH relativeFrom="column">
              <wp:posOffset>58420</wp:posOffset>
            </wp:positionH>
            <wp:positionV relativeFrom="paragraph">
              <wp:posOffset>375285</wp:posOffset>
            </wp:positionV>
            <wp:extent cx="2020570" cy="28194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9665"/>
                    <a:stretch/>
                  </pic:blipFill>
                  <pic:spPr bwMode="auto">
                    <a:xfrm>
                      <a:off x="0" y="0"/>
                      <a:ext cx="2020570" cy="281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5D07">
        <w:rPr>
          <w:rFonts w:ascii="AR P丸ゴシック体M" w:eastAsia="AR P丸ゴシック体M" w:hint="eastAsia"/>
          <w:sz w:val="26"/>
          <w:szCs w:val="26"/>
        </w:rPr>
        <w:t>加えて</w:t>
      </w:r>
      <w:r w:rsidR="00B21B55" w:rsidRPr="00383DA0">
        <w:rPr>
          <w:rFonts w:ascii="AR P丸ゴシック体M" w:eastAsia="AR P丸ゴシック体M" w:hint="eastAsia"/>
          <w:sz w:val="26"/>
          <w:szCs w:val="26"/>
        </w:rPr>
        <w:t>年末年始の人の動きのすぐ後だけに</w:t>
      </w:r>
      <w:r w:rsidR="00B21B55" w:rsidRPr="00383DA0">
        <w:rPr>
          <w:rFonts w:ascii="AR P丸ゴシック体M" w:eastAsia="AR P丸ゴシック体M" w:hint="eastAsia"/>
          <w:sz w:val="26"/>
          <w:szCs w:val="26"/>
        </w:rPr>
        <w:t>大事を取るためにも残念な</w:t>
      </w:r>
      <w:r w:rsidR="00E95D07">
        <w:rPr>
          <w:rFonts w:ascii="AR P丸ゴシック体M" w:eastAsia="AR P丸ゴシック体M" w:hint="eastAsia"/>
          <w:sz w:val="26"/>
          <w:szCs w:val="26"/>
        </w:rPr>
        <w:t>決定</w:t>
      </w:r>
      <w:r w:rsidR="00B21B55" w:rsidRPr="00383DA0">
        <w:rPr>
          <w:rFonts w:ascii="AR P丸ゴシック体M" w:eastAsia="AR P丸ゴシック体M" w:hint="eastAsia"/>
          <w:sz w:val="26"/>
          <w:szCs w:val="26"/>
        </w:rPr>
        <w:t>ではございますが、今一度の我</w:t>
      </w:r>
    </w:p>
    <w:p w14:paraId="68CF307B" w14:textId="49216EC0" w:rsidR="00B21B55" w:rsidRPr="00383DA0" w:rsidRDefault="00B21B55" w:rsidP="00B00400">
      <w:pPr>
        <w:spacing w:line="360" w:lineRule="exact"/>
        <w:ind w:firstLineChars="50" w:firstLine="130"/>
        <w:rPr>
          <w:rFonts w:ascii="AR P丸ゴシック体M" w:eastAsia="AR P丸ゴシック体M" w:hint="eastAsia"/>
          <w:sz w:val="26"/>
          <w:szCs w:val="26"/>
        </w:rPr>
      </w:pPr>
      <w:r w:rsidRPr="00383DA0">
        <w:rPr>
          <w:rFonts w:ascii="AR P丸ゴシック体M" w:eastAsia="AR P丸ゴシック体M" w:hint="eastAsia"/>
          <w:sz w:val="26"/>
          <w:szCs w:val="26"/>
        </w:rPr>
        <w:t>慢が後に</w:t>
      </w:r>
      <w:r w:rsidRPr="00383DA0">
        <w:rPr>
          <w:rFonts w:ascii="AR P丸ゴシック体M" w:eastAsia="AR P丸ゴシック体M" w:hint="eastAsia"/>
          <w:sz w:val="26"/>
          <w:szCs w:val="26"/>
        </w:rPr>
        <w:t>実を結</w:t>
      </w:r>
      <w:r w:rsidR="00230815" w:rsidRPr="00383DA0">
        <w:rPr>
          <w:rFonts w:ascii="AR P丸ゴシック体M" w:eastAsia="AR P丸ゴシック体M" w:hint="eastAsia"/>
          <w:sz w:val="26"/>
          <w:szCs w:val="26"/>
        </w:rPr>
        <w:t>び</w:t>
      </w:r>
      <w:r w:rsidR="00E95D07">
        <w:rPr>
          <w:rFonts w:ascii="AR P丸ゴシック体M" w:eastAsia="AR P丸ゴシック体M" w:hint="eastAsia"/>
          <w:sz w:val="26"/>
          <w:szCs w:val="26"/>
        </w:rPr>
        <w:t>、</w:t>
      </w:r>
      <w:r w:rsidR="00383DA0">
        <w:rPr>
          <w:rFonts w:ascii="AR P丸ゴシック体M" w:eastAsia="AR P丸ゴシック体M" w:hint="eastAsia"/>
          <w:sz w:val="26"/>
          <w:szCs w:val="26"/>
        </w:rPr>
        <w:t>１日も早く</w:t>
      </w:r>
      <w:r w:rsidR="00230815" w:rsidRPr="00383DA0">
        <w:rPr>
          <w:rFonts w:ascii="AR P丸ゴシック体M" w:eastAsia="AR P丸ゴシック体M" w:hint="eastAsia"/>
          <w:sz w:val="26"/>
          <w:szCs w:val="26"/>
        </w:rPr>
        <w:t>「あの</w:t>
      </w:r>
      <w:r w:rsidR="00E95D07">
        <w:rPr>
          <w:rFonts w:ascii="AR P丸ゴシック体M" w:eastAsia="AR P丸ゴシック体M" w:hint="eastAsia"/>
          <w:sz w:val="26"/>
          <w:szCs w:val="26"/>
        </w:rPr>
        <w:t>頃</w:t>
      </w:r>
      <w:r w:rsidR="00230815" w:rsidRPr="00383DA0">
        <w:rPr>
          <w:rFonts w:ascii="AR P丸ゴシック体M" w:eastAsia="AR P丸ゴシック体M" w:hint="eastAsia"/>
          <w:sz w:val="26"/>
          <w:szCs w:val="26"/>
        </w:rPr>
        <w:t>は大変だったね～」と</w:t>
      </w:r>
      <w:r w:rsidR="00287EEA">
        <w:rPr>
          <w:rFonts w:ascii="AR P丸ゴシック体M" w:eastAsia="AR P丸ゴシック体M" w:hint="eastAsia"/>
          <w:sz w:val="26"/>
          <w:szCs w:val="26"/>
        </w:rPr>
        <w:t>言い合える</w:t>
      </w:r>
      <w:r w:rsidR="00230815" w:rsidRPr="00383DA0">
        <w:rPr>
          <w:rFonts w:ascii="AR P丸ゴシック体M" w:eastAsia="AR P丸ゴシック体M" w:hint="eastAsia"/>
          <w:sz w:val="26"/>
          <w:szCs w:val="26"/>
        </w:rPr>
        <w:t>日の訪れ</w:t>
      </w:r>
      <w:r w:rsidRPr="00383DA0">
        <w:rPr>
          <w:rFonts w:ascii="AR P丸ゴシック体M" w:eastAsia="AR P丸ゴシック体M" w:hint="eastAsia"/>
          <w:sz w:val="26"/>
          <w:szCs w:val="26"/>
        </w:rPr>
        <w:t>を願い皆様にはご理解</w:t>
      </w:r>
      <w:r w:rsidR="0072374D">
        <w:rPr>
          <w:rFonts w:ascii="AR P丸ゴシック体M" w:eastAsia="AR P丸ゴシック体M" w:hint="eastAsia"/>
          <w:sz w:val="26"/>
          <w:szCs w:val="26"/>
        </w:rPr>
        <w:t>賜り</w:t>
      </w:r>
      <w:r w:rsidRPr="00383DA0">
        <w:rPr>
          <w:rFonts w:ascii="AR P丸ゴシック体M" w:eastAsia="AR P丸ゴシック体M" w:hint="eastAsia"/>
          <w:sz w:val="26"/>
          <w:szCs w:val="26"/>
        </w:rPr>
        <w:t>ますようお願い申し上げます。</w:t>
      </w:r>
    </w:p>
    <w:p w14:paraId="6A98FD51" w14:textId="5DA0FB4E" w:rsidR="008B3E3E" w:rsidRPr="00AF429B" w:rsidRDefault="008B3E3E" w:rsidP="00383DA0">
      <w:pPr>
        <w:spacing w:before="120" w:line="340" w:lineRule="exact"/>
        <w:jc w:val="center"/>
        <w:rPr>
          <w:rFonts w:ascii="AR P丸ゴシック体M" w:eastAsia="AR P丸ゴシック体M"/>
          <w:b/>
          <w:bCs/>
          <w:color w:val="C00000"/>
          <w:sz w:val="32"/>
          <w:szCs w:val="32"/>
        </w:rPr>
      </w:pPr>
      <w:r w:rsidRPr="00AF429B">
        <w:rPr>
          <w:rFonts w:ascii="AR P丸ゴシック体M" w:eastAsia="AR P丸ゴシック体M" w:hint="eastAsia"/>
          <w:b/>
          <w:bCs/>
          <w:color w:val="C00000"/>
          <w:sz w:val="32"/>
          <w:szCs w:val="32"/>
        </w:rPr>
        <w:t>今後のご法座も社会状況により予定</w:t>
      </w:r>
      <w:r w:rsidR="006D155C">
        <w:rPr>
          <w:rFonts w:ascii="AR P丸ゴシック体M" w:eastAsia="AR P丸ゴシック体M" w:hint="eastAsia"/>
          <w:b/>
          <w:bCs/>
          <w:color w:val="C00000"/>
          <w:sz w:val="32"/>
          <w:szCs w:val="32"/>
        </w:rPr>
        <w:t>変更や中止の</w:t>
      </w:r>
      <w:r w:rsidRPr="00AF429B">
        <w:rPr>
          <w:rFonts w:ascii="AR P丸ゴシック体M" w:eastAsia="AR P丸ゴシック体M" w:hint="eastAsia"/>
          <w:b/>
          <w:bCs/>
          <w:color w:val="C00000"/>
          <w:sz w:val="32"/>
          <w:szCs w:val="32"/>
        </w:rPr>
        <w:t>場合があります。</w:t>
      </w:r>
    </w:p>
    <w:p w14:paraId="50DEFE56" w14:textId="573B550E" w:rsidR="00AF429B" w:rsidRPr="00FC08ED" w:rsidRDefault="00AF429B" w:rsidP="00383DA0">
      <w:pPr>
        <w:spacing w:before="120" w:line="340" w:lineRule="exact"/>
        <w:jc w:val="center"/>
        <w:rPr>
          <w:rFonts w:ascii="AR P丸ゴシック体M" w:eastAsia="AR P丸ゴシック体M"/>
          <w:b/>
          <w:bCs/>
          <w:sz w:val="36"/>
          <w:szCs w:val="36"/>
        </w:rPr>
      </w:pPr>
      <w:r w:rsidRPr="00FC08ED">
        <w:rPr>
          <w:rFonts w:ascii="AR P丸ゴシック体M" w:eastAsia="AR P丸ゴシック体M" w:hint="eastAsia"/>
          <w:b/>
          <w:bCs/>
          <w:sz w:val="36"/>
          <w:szCs w:val="36"/>
        </w:rPr>
        <w:t>石狩市八幡町高岡</w:t>
      </w:r>
      <w:r w:rsidR="00383DA0" w:rsidRPr="00FC08ED">
        <w:rPr>
          <w:rFonts w:ascii="AR P丸ゴシック体M" w:eastAsia="AR P丸ゴシック体M" w:hint="eastAsia"/>
          <w:b/>
          <w:bCs/>
          <w:sz w:val="36"/>
          <w:szCs w:val="36"/>
        </w:rPr>
        <w:t>１６</w:t>
      </w:r>
      <w:r w:rsidRPr="00FC08ED">
        <w:rPr>
          <w:rFonts w:ascii="AR P丸ゴシック体M" w:eastAsia="AR P丸ゴシック体M" w:hint="eastAsia"/>
          <w:b/>
          <w:bCs/>
          <w:sz w:val="36"/>
          <w:szCs w:val="36"/>
        </w:rPr>
        <w:t>-</w:t>
      </w:r>
      <w:r w:rsidR="00383DA0" w:rsidRPr="00FC08ED">
        <w:rPr>
          <w:rFonts w:ascii="AR P丸ゴシック体M" w:eastAsia="AR P丸ゴシック体M" w:hint="eastAsia"/>
          <w:b/>
          <w:bCs/>
          <w:sz w:val="36"/>
          <w:szCs w:val="36"/>
        </w:rPr>
        <w:t>２</w:t>
      </w:r>
      <w:r w:rsidRPr="00FC08ED">
        <w:rPr>
          <w:rFonts w:ascii="AR P丸ゴシック体M" w:eastAsia="AR P丸ゴシック体M" w:hint="eastAsia"/>
          <w:b/>
          <w:bCs/>
          <w:sz w:val="36"/>
          <w:szCs w:val="36"/>
        </w:rPr>
        <w:t xml:space="preserve">　髙陵山光明寺</w:t>
      </w:r>
    </w:p>
    <w:sectPr w:rsidR="00AF429B" w:rsidRPr="00FC08ED" w:rsidSect="008558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江戸勘亭流">
    <w:panose1 w:val="03000A09000000000000"/>
    <w:charset w:val="80"/>
    <w:family w:val="script"/>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 P丸ゴシック体M">
    <w:panose1 w:val="020B0600010101010101"/>
    <w:charset w:val="80"/>
    <w:family w:val="modern"/>
    <w:pitch w:val="variable"/>
    <w:sig w:usb0="00000001" w:usb1="08070000" w:usb2="00000010" w:usb3="00000000" w:csb0="00020000" w:csb1="00000000"/>
  </w:font>
  <w:font w:name="有澤太楷書">
    <w:panose1 w:val="03000509000000000000"/>
    <w:charset w:val="80"/>
    <w:family w:val="script"/>
    <w:pitch w:val="fixed"/>
    <w:sig w:usb0="00000001" w:usb1="08070000" w:usb2="00000010" w:usb3="00000000" w:csb0="00020000" w:csb1="00000000"/>
  </w:font>
  <w:font w:name="魚石行書">
    <w:panose1 w:val="02000609000000000000"/>
    <w:charset w:val="80"/>
    <w:family w:val="auto"/>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98"/>
    <w:rsid w:val="001874C4"/>
    <w:rsid w:val="00230815"/>
    <w:rsid w:val="00232962"/>
    <w:rsid w:val="00287EEA"/>
    <w:rsid w:val="0036150F"/>
    <w:rsid w:val="00383DA0"/>
    <w:rsid w:val="00424BAC"/>
    <w:rsid w:val="005E07FE"/>
    <w:rsid w:val="00682619"/>
    <w:rsid w:val="006D155C"/>
    <w:rsid w:val="0072374D"/>
    <w:rsid w:val="00754CC0"/>
    <w:rsid w:val="007879E4"/>
    <w:rsid w:val="00790B6F"/>
    <w:rsid w:val="0081501C"/>
    <w:rsid w:val="00822A32"/>
    <w:rsid w:val="008558D7"/>
    <w:rsid w:val="008A7C68"/>
    <w:rsid w:val="008B3E3E"/>
    <w:rsid w:val="009A4273"/>
    <w:rsid w:val="00A120A4"/>
    <w:rsid w:val="00AF429B"/>
    <w:rsid w:val="00B00400"/>
    <w:rsid w:val="00B21B55"/>
    <w:rsid w:val="00B67F3D"/>
    <w:rsid w:val="00C33336"/>
    <w:rsid w:val="00C70300"/>
    <w:rsid w:val="00C90DA1"/>
    <w:rsid w:val="00D1090E"/>
    <w:rsid w:val="00D93D98"/>
    <w:rsid w:val="00E95D07"/>
    <w:rsid w:val="00EC3F78"/>
    <w:rsid w:val="00F026A4"/>
    <w:rsid w:val="00F7582C"/>
    <w:rsid w:val="00FC08ED"/>
    <w:rsid w:val="00FD0319"/>
    <w:rsid w:val="00FE4387"/>
    <w:rsid w:val="00FE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D1BD65"/>
  <w15:chartTrackingRefBased/>
  <w15:docId w15:val="{726A685F-BCAB-464A-B59B-E68009F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西井 正了</dc:creator>
  <cp:keywords/>
  <dc:description/>
  <cp:lastModifiedBy>西井 正了</cp:lastModifiedBy>
  <cp:revision>15</cp:revision>
  <cp:lastPrinted>2021-01-05T14:55:00Z</cp:lastPrinted>
  <dcterms:created xsi:type="dcterms:W3CDTF">2021-01-05T06:24:00Z</dcterms:created>
  <dcterms:modified xsi:type="dcterms:W3CDTF">2021-01-05T15:04:00Z</dcterms:modified>
</cp:coreProperties>
</file>